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D" w:rsidRPr="00806DAD" w:rsidRDefault="00806DAD" w:rsidP="00806DAD">
      <w:pPr>
        <w:rPr>
          <w:b/>
        </w:rPr>
      </w:pPr>
      <w:r w:rsidRPr="00806DAD">
        <w:rPr>
          <w:b/>
        </w:rPr>
        <w:t>¡Atención! Rayos en el cielo</w:t>
      </w:r>
      <w:r w:rsidR="00DB271B">
        <w:rPr>
          <w:b/>
        </w:rPr>
        <w:br/>
        <w:t>Curso de divulgación 2022</w:t>
      </w:r>
    </w:p>
    <w:p w:rsidR="00806DAD" w:rsidRDefault="00806DAD" w:rsidP="00DB271B">
      <w:pPr>
        <w:jc w:val="both"/>
      </w:pPr>
      <w:r w:rsidRPr="00806DAD">
        <w:rPr>
          <w:b/>
        </w:rPr>
        <w:t>Objetivo general</w:t>
      </w:r>
      <w:r>
        <w:t>: concientizar sobre los peligros asociados a la actividad eléctrica (rayos) y las</w:t>
      </w:r>
      <w:r w:rsidR="00DB271B">
        <w:t xml:space="preserve"> </w:t>
      </w:r>
      <w:r>
        <w:t>acciones de prevención y protección que pueden tomarse, dentro del marco teórico-conceptual de la actividad eléctrica como fenómeno físico.</w:t>
      </w:r>
    </w:p>
    <w:p w:rsidR="00806DAD" w:rsidRPr="00806DAD" w:rsidRDefault="00806DAD" w:rsidP="00DB271B">
      <w:pPr>
        <w:jc w:val="both"/>
        <w:rPr>
          <w:b/>
        </w:rPr>
      </w:pPr>
      <w:r w:rsidRPr="00806DAD">
        <w:rPr>
          <w:b/>
        </w:rPr>
        <w:t>Temario:</w:t>
      </w:r>
    </w:p>
    <w:p w:rsidR="00806DAD" w:rsidRDefault="00806DAD" w:rsidP="00DB271B">
      <w:pPr>
        <w:jc w:val="both"/>
      </w:pPr>
      <w:r>
        <w:t xml:space="preserve">1. Rayos (introducción). Definición de rayo. Diferencia entre rayo, trueno y relámpago. Definición de tormenta y observación. Tipos de rayos (traza, perla, </w:t>
      </w:r>
      <w:r w:rsidRPr="00806DAD">
        <w:t xml:space="preserve">staccato, </w:t>
      </w:r>
      <w:proofErr w:type="spellStart"/>
      <w:r w:rsidRPr="00806DAD">
        <w:t>anvil</w:t>
      </w:r>
      <w:proofErr w:type="spellEnd"/>
      <w:r w:rsidRPr="00806DAD">
        <w:t xml:space="preserve"> </w:t>
      </w:r>
      <w:proofErr w:type="spellStart"/>
      <w:r w:rsidRPr="00806DAD">
        <w:t>crawler</w:t>
      </w:r>
      <w:proofErr w:type="spellEnd"/>
      <w:r w:rsidRPr="00806DAD">
        <w:t xml:space="preserve">, </w:t>
      </w:r>
      <w:proofErr w:type="spellStart"/>
      <w:r w:rsidRPr="00806DAD">
        <w:t>bolt</w:t>
      </w:r>
      <w:proofErr w:type="spellEnd"/>
      <w:r w:rsidRPr="00806DAD">
        <w:t xml:space="preserve"> </w:t>
      </w:r>
      <w:proofErr w:type="spellStart"/>
      <w:r w:rsidRPr="00806DAD">
        <w:t>from</w:t>
      </w:r>
      <w:proofErr w:type="spellEnd"/>
      <w:r w:rsidRPr="00806DAD">
        <w:t xml:space="preserve"> </w:t>
      </w:r>
      <w:proofErr w:type="spellStart"/>
      <w:r w:rsidRPr="00806DAD">
        <w:t>the</w:t>
      </w:r>
      <w:proofErr w:type="spellEnd"/>
      <w:r w:rsidRPr="00806DAD">
        <w:t xml:space="preserve"> </w:t>
      </w:r>
      <w:proofErr w:type="spellStart"/>
      <w:r w:rsidRPr="00806DAD">
        <w:t>blue</w:t>
      </w:r>
      <w:proofErr w:type="spellEnd"/>
      <w:r w:rsidRPr="00806DAD">
        <w:t xml:space="preserve">, cinta). </w:t>
      </w:r>
      <w:r>
        <w:t xml:space="preserve">Características básicas de los rayos (temperatura, corriente, voltaje). </w:t>
      </w:r>
      <w:proofErr w:type="spellStart"/>
      <w:r>
        <w:t>Megarrayos</w:t>
      </w:r>
      <w:proofErr w:type="spellEnd"/>
      <w:r>
        <w:t xml:space="preserve"> definición, récords). Incendios forestales y de pasturas.</w:t>
      </w:r>
    </w:p>
    <w:p w:rsidR="00806DAD" w:rsidRDefault="00806DAD" w:rsidP="00DB271B">
      <w:pPr>
        <w:jc w:val="both"/>
      </w:pPr>
      <w:r>
        <w:t>2. Tormentas. Nubes (composición). Formación de nubes (forzantes y procesos). Microfísica de nubes y proceso de electrificación. Proceso de descarga. Tipos de descargas (nube-tierra, nube-nube, nube-aire).</w:t>
      </w:r>
    </w:p>
    <w:p w:rsidR="00806DAD" w:rsidRDefault="00806DAD" w:rsidP="00DB271B">
      <w:pPr>
        <w:jc w:val="both"/>
      </w:pPr>
      <w:r>
        <w:t xml:space="preserve">3. Redes de detección. Tipos de redes (terrestres, satelitales). Principio físico de los sensores (óptico, electromagnético). Red WWLLN, mediciones GLM (GOES 16) y TRMM. Recursos web, visualización en tiempo real de descargas. Climatología mundial de descargas eléctricas. Climatología en Argentina. El rayo como herramienta: prevención de incendios,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jump</w:t>
      </w:r>
      <w:proofErr w:type="spellEnd"/>
      <w:r>
        <w:t>.</w:t>
      </w:r>
    </w:p>
    <w:p w:rsidR="00806DAD" w:rsidRDefault="00806DAD" w:rsidP="00DB271B">
      <w:pPr>
        <w:jc w:val="both"/>
      </w:pPr>
      <w:r>
        <w:t>4. Prevención y protección. Peligrosidad del fenómeno (descarga directa, descarga subsiguiente, canal de conexión, descarga lateral, tensión por toque, tensión de paso, onda de choque) y efectos en el cuerpo (humanos y animales). Estadísticas de fatalidades por rayos en Argentina y EE.UU. Reglas básicas de prevención y protección: planificación de actividades, lugares seguros, momento de acción y distancia de la tormenta (regla “30-30”), minimización de riesgos al aire libre (posición de seguridad).</w:t>
      </w:r>
    </w:p>
    <w:p w:rsidR="00806DAD" w:rsidRDefault="00806DAD" w:rsidP="00DB271B">
      <w:pPr>
        <w:jc w:val="both"/>
      </w:pPr>
      <w:r>
        <w:t xml:space="preserve">5. Rayos no asociados a tormentas y otros fenómenos eléctricos en la atmósfera. Rayos volcánicos: tipos, procesos de electrificación. Eventos luminosos transitorios: definición, tipos, detección. Rayos en otros planetas del Sistema Solar. </w:t>
      </w:r>
    </w:p>
    <w:p w:rsidR="002B776A" w:rsidRDefault="00806DAD" w:rsidP="00DB271B">
      <w:pPr>
        <w:jc w:val="both"/>
      </w:pPr>
      <w:r w:rsidRPr="00806DAD">
        <w:rPr>
          <w:b/>
        </w:rPr>
        <w:t>Modalidad</w:t>
      </w:r>
      <w:r w:rsidRPr="00806DAD">
        <w:t>: clases expositivas y taller</w:t>
      </w:r>
      <w:r>
        <w:t>,</w:t>
      </w:r>
      <w:r w:rsidRPr="00806DAD">
        <w:t xml:space="preserve"> presenciales</w:t>
      </w:r>
    </w:p>
    <w:p w:rsidR="00806DAD" w:rsidRPr="00806DAD" w:rsidRDefault="002B776A" w:rsidP="00DB271B">
      <w:pPr>
        <w:jc w:val="both"/>
      </w:pPr>
      <w:r>
        <w:t>Temario:</w:t>
      </w:r>
      <w:r>
        <w:br/>
      </w:r>
      <w:r w:rsidR="00806DAD" w:rsidRPr="00806DAD">
        <w:rPr>
          <w:rFonts w:ascii="Arial" w:hAnsi="Arial" w:cs="Arial"/>
        </w:rPr>
        <w:t>●</w:t>
      </w:r>
      <w:r w:rsidR="00806DAD" w:rsidRPr="00806DAD">
        <w:rPr>
          <w:rFonts w:ascii="Calibri" w:hAnsi="Calibri" w:cs="Calibri"/>
        </w:rPr>
        <w:t xml:space="preserve"> “¿Qué son los rayos?” (1° encuentro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br/>
      </w:r>
      <w:r w:rsidR="00806DAD" w:rsidRPr="00806DAD">
        <w:rPr>
          <w:rFonts w:ascii="Arial" w:hAnsi="Arial" w:cs="Arial"/>
        </w:rPr>
        <w:t>●</w:t>
      </w:r>
      <w:r w:rsidR="00806DAD" w:rsidRPr="00806DAD">
        <w:rPr>
          <w:rFonts w:ascii="Calibri" w:hAnsi="Calibri" w:cs="Calibri"/>
        </w:rPr>
        <w:t xml:space="preserve"> “¿De dónde salen los rayos?” (2° encuentro</w:t>
      </w:r>
      <w:r>
        <w:rPr>
          <w:rFonts w:ascii="Calibri" w:hAnsi="Calibri" w:cs="Calibri"/>
        </w:rPr>
        <w:t xml:space="preserve">). </w:t>
      </w:r>
      <w:r>
        <w:t>S</w:t>
      </w:r>
      <w:r w:rsidRPr="00806DAD">
        <w:t>e realizará el experimento</w:t>
      </w:r>
      <w:r>
        <w:t xml:space="preserve"> </w:t>
      </w:r>
      <w:r w:rsidRPr="00806DAD">
        <w:t>d</w:t>
      </w:r>
      <w:r>
        <w:t>e condensación de nubes.</w:t>
      </w:r>
      <w:r>
        <w:br/>
      </w:r>
      <w:r w:rsidR="00806DAD" w:rsidRPr="00806DAD">
        <w:rPr>
          <w:rFonts w:ascii="Arial" w:hAnsi="Arial" w:cs="Arial"/>
        </w:rPr>
        <w:t>●</w:t>
      </w:r>
      <w:r w:rsidR="00806DAD" w:rsidRPr="00806DAD">
        <w:rPr>
          <w:rFonts w:ascii="Calibri" w:hAnsi="Calibri" w:cs="Calibri"/>
        </w:rPr>
        <w:t xml:space="preserve"> “¿Podemos vigilar los rayos</w:t>
      </w:r>
      <w:r w:rsidR="00806DAD" w:rsidRPr="00806DAD">
        <w:t>?” 3° encuentro</w:t>
      </w:r>
      <w:r>
        <w:t>. S</w:t>
      </w:r>
      <w:r w:rsidR="00806DAD" w:rsidRPr="00806DAD">
        <w:t>e realizará el experimento</w:t>
      </w:r>
      <w:r>
        <w:t xml:space="preserve"> </w:t>
      </w:r>
      <w:r w:rsidR="00806DAD" w:rsidRPr="00806DAD">
        <w:t>de las “campanas de Franklin”.</w:t>
      </w:r>
      <w:r>
        <w:br/>
      </w:r>
      <w:r w:rsidR="00806DAD" w:rsidRPr="00806DAD">
        <w:rPr>
          <w:rFonts w:ascii="Arial" w:hAnsi="Arial" w:cs="Arial"/>
        </w:rPr>
        <w:t>●</w:t>
      </w:r>
      <w:r w:rsidR="00806DAD" w:rsidRPr="00806DAD">
        <w:rPr>
          <w:rFonts w:ascii="Calibri" w:hAnsi="Calibri" w:cs="Calibri"/>
        </w:rPr>
        <w:t xml:space="preserve"> “¿Cómo nos protegemos de los rayos?” (4° encuentro)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 w:rsidR="00806DAD" w:rsidRPr="00806DAD">
        <w:rPr>
          <w:rFonts w:ascii="Arial" w:hAnsi="Arial" w:cs="Arial"/>
        </w:rPr>
        <w:t>●</w:t>
      </w:r>
      <w:r w:rsidR="00806DAD" w:rsidRPr="00806DAD">
        <w:rPr>
          <w:rFonts w:ascii="Calibri" w:hAnsi="Calibri" w:cs="Calibri"/>
        </w:rPr>
        <w:t xml:space="preserve"> “¿Qué otras «luces» producen las tormentas?” (5° encuentro</w:t>
      </w:r>
      <w:r>
        <w:rPr>
          <w:rFonts w:ascii="Calibri" w:hAnsi="Calibri" w:cs="Calibri"/>
        </w:rPr>
        <w:t>).</w:t>
      </w:r>
      <w:r>
        <w:rPr>
          <w:rFonts w:ascii="Calibri" w:hAnsi="Calibri" w:cs="Calibri"/>
        </w:rPr>
        <w:br/>
      </w:r>
      <w:r w:rsidR="00806DAD" w:rsidRPr="00806DAD">
        <w:rPr>
          <w:rFonts w:ascii="Arial" w:hAnsi="Arial" w:cs="Arial"/>
        </w:rPr>
        <w:t>●</w:t>
      </w:r>
      <w:r w:rsidR="00806DAD" w:rsidRPr="00806DAD">
        <w:rPr>
          <w:rFonts w:ascii="Calibri" w:hAnsi="Calibri" w:cs="Calibri"/>
        </w:rPr>
        <w:t xml:space="preserve"> “¿Qué se dice por allí?” (</w:t>
      </w:r>
      <w:proofErr w:type="gramStart"/>
      <w:r w:rsidR="00806DAD" w:rsidRPr="00806DAD">
        <w:rPr>
          <w:rFonts w:ascii="Calibri" w:hAnsi="Calibri" w:cs="Calibri"/>
        </w:rPr>
        <w:t>actividad</w:t>
      </w:r>
      <w:proofErr w:type="gramEnd"/>
      <w:r w:rsidR="00806DAD" w:rsidRPr="00806DAD">
        <w:rPr>
          <w:rFonts w:ascii="Calibri" w:hAnsi="Calibri" w:cs="Calibri"/>
        </w:rPr>
        <w:t xml:space="preserve"> transversal): recopilación por parte de</w:t>
      </w:r>
    </w:p>
    <w:p w:rsidR="00806DAD" w:rsidRPr="00806DAD" w:rsidRDefault="00806DAD" w:rsidP="00DB271B">
      <w:pPr>
        <w:jc w:val="both"/>
      </w:pPr>
      <w:proofErr w:type="gramStart"/>
      <w:r w:rsidRPr="00806DAD">
        <w:lastRenderedPageBreak/>
        <w:t>los</w:t>
      </w:r>
      <w:proofErr w:type="gramEnd"/>
      <w:r w:rsidRPr="00806DAD">
        <w:t xml:space="preserve"> asistentes de afirmaciones y creencias populares o de la vida cotidiana</w:t>
      </w:r>
      <w:r w:rsidR="002B776A">
        <w:t xml:space="preserve"> </w:t>
      </w:r>
      <w:r w:rsidRPr="00806DAD">
        <w:t>sobre rayos y tormentas. La actividad será presentada durante el primer</w:t>
      </w:r>
      <w:r w:rsidR="002B776A">
        <w:t xml:space="preserve"> </w:t>
      </w:r>
      <w:r w:rsidRPr="00806DAD">
        <w:t>encuentro y las frases se irán anotando hasta el quinto.</w:t>
      </w:r>
    </w:p>
    <w:p w:rsidR="00806DAD" w:rsidRPr="00806DAD" w:rsidRDefault="00806DAD" w:rsidP="00DB271B">
      <w:pPr>
        <w:jc w:val="both"/>
      </w:pPr>
      <w:r w:rsidRPr="00806DAD">
        <w:rPr>
          <w:rFonts w:ascii="Arial" w:hAnsi="Arial" w:cs="Arial"/>
        </w:rPr>
        <w:t>●</w:t>
      </w:r>
      <w:r w:rsidRPr="00806DAD">
        <w:rPr>
          <w:rFonts w:ascii="Calibri" w:hAnsi="Calibri" w:cs="Calibri"/>
        </w:rPr>
        <w:t xml:space="preserve"> “Taller: desmitificando los rayos y</w:t>
      </w:r>
      <w:r w:rsidR="002B776A">
        <w:rPr>
          <w:rFonts w:ascii="Calibri" w:hAnsi="Calibri" w:cs="Calibri"/>
        </w:rPr>
        <w:t xml:space="preserve"> las tormentas” (6° encuentro)</w:t>
      </w:r>
    </w:p>
    <w:p w:rsidR="00806DAD" w:rsidRPr="002B776A" w:rsidRDefault="00806DAD" w:rsidP="00DB271B">
      <w:pPr>
        <w:jc w:val="both"/>
        <w:rPr>
          <w:b/>
        </w:rPr>
      </w:pPr>
      <w:r w:rsidRPr="002B776A">
        <w:rPr>
          <w:b/>
        </w:rPr>
        <w:t>Bibliografía:</w:t>
      </w:r>
    </w:p>
    <w:p w:rsidR="00FB0D06" w:rsidRPr="002B776A" w:rsidRDefault="00806DAD" w:rsidP="00DB271B">
      <w:r w:rsidRPr="00806DAD">
        <w:t xml:space="preserve">- </w:t>
      </w:r>
      <w:proofErr w:type="spellStart"/>
      <w:r w:rsidRPr="00806DAD">
        <w:t>Ahrens</w:t>
      </w:r>
      <w:proofErr w:type="spellEnd"/>
      <w:r w:rsidRPr="00806DAD">
        <w:t xml:space="preserve">, C. D., y </w:t>
      </w:r>
      <w:proofErr w:type="spellStart"/>
      <w:r w:rsidRPr="00806DAD">
        <w:t>Henson</w:t>
      </w:r>
      <w:proofErr w:type="spellEnd"/>
      <w:r w:rsidRPr="00806DAD">
        <w:t xml:space="preserve">, R. (2014). </w:t>
      </w:r>
      <w:r w:rsidRPr="00806DAD">
        <w:rPr>
          <w:lang w:val="en-US"/>
        </w:rPr>
        <w:t>Essentials of meteorology: An invitation to the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>atmosphere (</w:t>
      </w:r>
      <w:proofErr w:type="spellStart"/>
      <w:r w:rsidRPr="00806DAD">
        <w:rPr>
          <w:lang w:val="en-US"/>
        </w:rPr>
        <w:t>libro</w:t>
      </w:r>
      <w:proofErr w:type="spellEnd"/>
      <w:r w:rsidRPr="00806DAD">
        <w:rPr>
          <w:lang w:val="en-US"/>
        </w:rPr>
        <w:t>).</w:t>
      </w:r>
      <w:r w:rsidR="002B776A">
        <w:rPr>
          <w:lang w:val="en-US"/>
        </w:rPr>
        <w:br/>
      </w:r>
      <w:r w:rsidRPr="00806DAD">
        <w:rPr>
          <w:lang w:val="en-US"/>
        </w:rPr>
        <w:t xml:space="preserve">- </w:t>
      </w:r>
      <w:proofErr w:type="spellStart"/>
      <w:r w:rsidRPr="00806DAD">
        <w:rPr>
          <w:lang w:val="en-US"/>
        </w:rPr>
        <w:t>Holle</w:t>
      </w:r>
      <w:proofErr w:type="spellEnd"/>
      <w:r w:rsidRPr="00806DAD">
        <w:rPr>
          <w:lang w:val="en-US"/>
        </w:rPr>
        <w:t xml:space="preserve"> RL, Zhang D. (2017) So You Think You Know Lightning: A Collection of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 xml:space="preserve">Electrifying Fast Facts! </w:t>
      </w:r>
      <w:proofErr w:type="spellStart"/>
      <w:proofErr w:type="gramStart"/>
      <w:r w:rsidRPr="00806DAD">
        <w:rPr>
          <w:lang w:val="en-US"/>
        </w:rPr>
        <w:t>Vaisala</w:t>
      </w:r>
      <w:proofErr w:type="spellEnd"/>
      <w:r w:rsidRPr="00806DAD">
        <w:rPr>
          <w:lang w:val="en-US"/>
        </w:rPr>
        <w:t>.</w:t>
      </w:r>
      <w:proofErr w:type="gramEnd"/>
      <w:r w:rsidRPr="00806DAD">
        <w:rPr>
          <w:lang w:val="en-US"/>
        </w:rPr>
        <w:t xml:space="preserve"> 64pp</w:t>
      </w:r>
      <w:proofErr w:type="gramStart"/>
      <w:r w:rsidRPr="00806DAD">
        <w:rPr>
          <w:lang w:val="en-US"/>
        </w:rPr>
        <w:t>.</w:t>
      </w:r>
      <w:proofErr w:type="gramEnd"/>
      <w:r w:rsidR="002B776A">
        <w:rPr>
          <w:lang w:val="en-US"/>
        </w:rPr>
        <w:br/>
      </w:r>
      <w:r w:rsidRPr="00806DAD">
        <w:rPr>
          <w:lang w:val="en-US"/>
        </w:rPr>
        <w:t xml:space="preserve">- </w:t>
      </w:r>
      <w:proofErr w:type="spellStart"/>
      <w:r w:rsidRPr="00806DAD">
        <w:rPr>
          <w:lang w:val="en-US"/>
        </w:rPr>
        <w:t>Jensenius</w:t>
      </w:r>
      <w:proofErr w:type="spellEnd"/>
      <w:r w:rsidRPr="00806DAD">
        <w:rPr>
          <w:lang w:val="en-US"/>
        </w:rPr>
        <w:t>, J. S. (2016, April). NOAA’s lightning safety awareness efforts—</w:t>
      </w:r>
      <w:proofErr w:type="gramStart"/>
      <w:r w:rsidRPr="00806DAD">
        <w:rPr>
          <w:lang w:val="en-US"/>
        </w:rPr>
        <w:t>What</w:t>
      </w:r>
      <w:proofErr w:type="gramEnd"/>
      <w:r w:rsidR="002B776A">
        <w:rPr>
          <w:lang w:val="en-US"/>
        </w:rPr>
        <w:t xml:space="preserve"> </w:t>
      </w:r>
      <w:r w:rsidRPr="00806DAD">
        <w:rPr>
          <w:lang w:val="en-US"/>
        </w:rPr>
        <w:t>we’ve accomplished in 15 years. In Preprints, 24th Int. Lightning Detection Conf.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 xml:space="preserve">and Sixth Int. Lightning Meteorology Conf., San Diego, CA, </w:t>
      </w:r>
      <w:proofErr w:type="spellStart"/>
      <w:r w:rsidRPr="00806DAD">
        <w:rPr>
          <w:lang w:val="en-US"/>
        </w:rPr>
        <w:t>Vaisala</w:t>
      </w:r>
      <w:proofErr w:type="spellEnd"/>
      <w:r w:rsidRPr="00806DAD">
        <w:rPr>
          <w:lang w:val="en-US"/>
        </w:rPr>
        <w:t xml:space="preserve"> (pp. 1-5).</w:t>
      </w:r>
      <w:r w:rsidR="002B776A">
        <w:rPr>
          <w:lang w:val="en-US"/>
        </w:rPr>
        <w:br/>
      </w:r>
      <w:r w:rsidRPr="00806DAD">
        <w:rPr>
          <w:lang w:val="en-US"/>
        </w:rPr>
        <w:t xml:space="preserve">- Kaplan, J. O., &amp; Lau, K. H. K. (2021). </w:t>
      </w:r>
      <w:proofErr w:type="gramStart"/>
      <w:r w:rsidRPr="00806DAD">
        <w:rPr>
          <w:lang w:val="en-US"/>
        </w:rPr>
        <w:t>The WGLC global gridded lightning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>climatology and time series.</w:t>
      </w:r>
      <w:proofErr w:type="gramEnd"/>
      <w:r w:rsidRPr="00806DAD">
        <w:rPr>
          <w:lang w:val="en-US"/>
        </w:rPr>
        <w:t xml:space="preserve"> </w:t>
      </w:r>
      <w:proofErr w:type="gramStart"/>
      <w:r w:rsidRPr="00806DAD">
        <w:rPr>
          <w:lang w:val="en-US"/>
        </w:rPr>
        <w:t>Earth System Science Data, 13(7), 3219-3237.</w:t>
      </w:r>
      <w:proofErr w:type="gramEnd"/>
      <w:r w:rsidR="002B776A">
        <w:rPr>
          <w:lang w:val="en-US"/>
        </w:rPr>
        <w:br/>
      </w:r>
      <w:r w:rsidRPr="00806DAD">
        <w:rPr>
          <w:lang w:val="en-US"/>
        </w:rPr>
        <w:t xml:space="preserve">- McNutt, S. R., &amp; Thomas, R. J. (2015). </w:t>
      </w:r>
      <w:proofErr w:type="gramStart"/>
      <w:r w:rsidRPr="00806DAD">
        <w:rPr>
          <w:lang w:val="en-US"/>
        </w:rPr>
        <w:t>Volcanic lightning.</w:t>
      </w:r>
      <w:proofErr w:type="gramEnd"/>
      <w:r w:rsidRPr="00806DAD">
        <w:rPr>
          <w:lang w:val="en-US"/>
        </w:rPr>
        <w:t xml:space="preserve"> </w:t>
      </w:r>
      <w:r w:rsidRPr="002B776A">
        <w:t xml:space="preserve">In </w:t>
      </w:r>
      <w:proofErr w:type="spellStart"/>
      <w:r w:rsidRPr="002B776A">
        <w:t>The</w:t>
      </w:r>
      <w:proofErr w:type="spellEnd"/>
      <w:r w:rsidRPr="002B776A">
        <w:t xml:space="preserve"> </w:t>
      </w:r>
      <w:proofErr w:type="spellStart"/>
      <w:r w:rsidRPr="002B776A">
        <w:t>encyclopedia</w:t>
      </w:r>
      <w:proofErr w:type="spellEnd"/>
      <w:r w:rsidRPr="002B776A">
        <w:t xml:space="preserve"> of</w:t>
      </w:r>
      <w:r w:rsidR="002B776A" w:rsidRPr="002B776A">
        <w:t xml:space="preserve"> </w:t>
      </w:r>
      <w:proofErr w:type="spellStart"/>
      <w:r>
        <w:t>volcanoes</w:t>
      </w:r>
      <w:proofErr w:type="spellEnd"/>
      <w:r>
        <w:t xml:space="preserve"> (pp. 1059-1067).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  <w:r w:rsidR="002B776A">
        <w:br/>
      </w:r>
      <w:r>
        <w:t xml:space="preserve">- </w:t>
      </w:r>
      <w:proofErr w:type="spellStart"/>
      <w:r>
        <w:t>Nicora</w:t>
      </w:r>
      <w:proofErr w:type="spellEnd"/>
      <w:r>
        <w:t xml:space="preserve">, M. G., </w:t>
      </w:r>
      <w:proofErr w:type="spellStart"/>
      <w:r>
        <w:t>Bürgesser</w:t>
      </w:r>
      <w:proofErr w:type="spellEnd"/>
      <w:r>
        <w:t xml:space="preserve">, R., Rosales, A., </w:t>
      </w:r>
      <w:proofErr w:type="spellStart"/>
      <w:r>
        <w:t>Quel</w:t>
      </w:r>
      <w:proofErr w:type="spellEnd"/>
      <w:r>
        <w:t xml:space="preserve">, E., </w:t>
      </w:r>
      <w:proofErr w:type="spellStart"/>
      <w:r>
        <w:t>Avila</w:t>
      </w:r>
      <w:proofErr w:type="spellEnd"/>
      <w:r>
        <w:t>, E. (2013). Actividad</w:t>
      </w:r>
      <w:r w:rsidR="002B776A">
        <w:t xml:space="preserve"> </w:t>
      </w:r>
      <w:r>
        <w:t xml:space="preserve">eléctrica asociada a la erupción del complejo volcánico Cordón </w:t>
      </w:r>
      <w:proofErr w:type="spellStart"/>
      <w:r>
        <w:t>Caulle</w:t>
      </w:r>
      <w:proofErr w:type="spellEnd"/>
      <w:r>
        <w:t xml:space="preserve"> durante 2011.</w:t>
      </w:r>
      <w:r w:rsidR="002B776A">
        <w:t xml:space="preserve"> </w:t>
      </w:r>
      <w:proofErr w:type="spellStart"/>
      <w:r>
        <w:t>Meteorologica</w:t>
      </w:r>
      <w:proofErr w:type="spellEnd"/>
      <w:r>
        <w:t>, 38(2), 121-131</w:t>
      </w:r>
      <w:r w:rsidR="002B776A">
        <w:br/>
      </w:r>
      <w:r>
        <w:t xml:space="preserve">- </w:t>
      </w:r>
      <w:proofErr w:type="spellStart"/>
      <w:r>
        <w:t>Nicora</w:t>
      </w:r>
      <w:proofErr w:type="spellEnd"/>
      <w:r>
        <w:t>, M. G. (2014). Actividad eléctrica atmosférica en Sudamérica. Tesis</w:t>
      </w:r>
      <w:r w:rsidR="002B776A">
        <w:t xml:space="preserve"> </w:t>
      </w:r>
      <w:r>
        <w:t>Doctoral, Universidad Nacional de La Plata, 215 pp.</w:t>
      </w:r>
      <w:r w:rsidR="002B776A">
        <w:br/>
      </w:r>
      <w:r>
        <w:t xml:space="preserve">- </w:t>
      </w:r>
      <w:proofErr w:type="spellStart"/>
      <w:r>
        <w:t>Nicora</w:t>
      </w:r>
      <w:proofErr w:type="spellEnd"/>
      <w:r>
        <w:t xml:space="preserve">, M. G., </w:t>
      </w:r>
      <w:proofErr w:type="spellStart"/>
      <w:r>
        <w:t>Quel</w:t>
      </w:r>
      <w:proofErr w:type="spellEnd"/>
      <w:r>
        <w:t xml:space="preserve">, E. J., </w:t>
      </w:r>
      <w:proofErr w:type="spellStart"/>
      <w:r>
        <w:t>Burgesser</w:t>
      </w:r>
      <w:proofErr w:type="spellEnd"/>
      <w:r>
        <w:t xml:space="preserve">, R. E., </w:t>
      </w:r>
      <w:proofErr w:type="spellStart"/>
      <w:r>
        <w:t>Avila</w:t>
      </w:r>
      <w:proofErr w:type="spellEnd"/>
      <w:r>
        <w:t>, E. E., Rosales, A., Salvador, J. O.,</w:t>
      </w:r>
      <w:r w:rsidR="002B776A">
        <w:t xml:space="preserve"> </w:t>
      </w:r>
      <w:r>
        <w:t xml:space="preserve">&amp; </w:t>
      </w:r>
      <w:proofErr w:type="spellStart"/>
      <w:r>
        <w:t>D'elia</w:t>
      </w:r>
      <w:proofErr w:type="spellEnd"/>
      <w:r>
        <w:t>, R. L. (2014). La actividad eléctrica atmosférica en Argentina: estimación</w:t>
      </w:r>
      <w:r w:rsidR="002B776A">
        <w:t xml:space="preserve"> </w:t>
      </w:r>
      <w:r>
        <w:t>de la tasa de mortalidad anual por acción de caídas de rayos. Anales AFA Vol. 25</w:t>
      </w:r>
      <w:r w:rsidR="002B776A">
        <w:t xml:space="preserve"> </w:t>
      </w:r>
      <w:r>
        <w:t>N.4 (151-156)</w:t>
      </w:r>
      <w:r w:rsidR="002B776A">
        <w:br/>
      </w:r>
      <w:r>
        <w:t xml:space="preserve">- </w:t>
      </w:r>
      <w:proofErr w:type="spellStart"/>
      <w:r>
        <w:t>Nicora</w:t>
      </w:r>
      <w:proofErr w:type="spellEnd"/>
      <w:r>
        <w:t xml:space="preserve">, M. G., </w:t>
      </w:r>
      <w:proofErr w:type="spellStart"/>
      <w:r>
        <w:t>Quel</w:t>
      </w:r>
      <w:proofErr w:type="spellEnd"/>
      <w:r>
        <w:t xml:space="preserve">, E. J., Bali, J. L., </w:t>
      </w:r>
      <w:proofErr w:type="spellStart"/>
      <w:r>
        <w:t>Acquesta</w:t>
      </w:r>
      <w:proofErr w:type="spellEnd"/>
      <w:r>
        <w:t xml:space="preserve">, A., Vidal, L., </w:t>
      </w:r>
      <w:proofErr w:type="spellStart"/>
      <w:r>
        <w:t>Bürgesser</w:t>
      </w:r>
      <w:proofErr w:type="spellEnd"/>
      <w:r>
        <w:t>, R. E.,</w:t>
      </w:r>
      <w:r w:rsidR="002B776A">
        <w:t xml:space="preserve"> </w:t>
      </w:r>
      <w:proofErr w:type="spellStart"/>
      <w:r>
        <w:t>Avila</w:t>
      </w:r>
      <w:proofErr w:type="spellEnd"/>
      <w:r>
        <w:t xml:space="preserve">, E. E., </w:t>
      </w:r>
      <w:proofErr w:type="spellStart"/>
      <w:r>
        <w:t>Salio</w:t>
      </w:r>
      <w:proofErr w:type="spellEnd"/>
      <w:r>
        <w:t xml:space="preserve">, P. y </w:t>
      </w:r>
      <w:proofErr w:type="spellStart"/>
      <w:r>
        <w:t>Altinger</w:t>
      </w:r>
      <w:proofErr w:type="spellEnd"/>
      <w:r>
        <w:t xml:space="preserve"> de </w:t>
      </w:r>
      <w:proofErr w:type="spellStart"/>
      <w:r>
        <w:t>Schwarzkopf</w:t>
      </w:r>
      <w:proofErr w:type="spellEnd"/>
      <w:r>
        <w:t xml:space="preserve">, M. L. (2015). </w:t>
      </w:r>
      <w:proofErr w:type="spellStart"/>
      <w:r w:rsidRPr="00806DAD">
        <w:rPr>
          <w:lang w:val="en-US"/>
        </w:rPr>
        <w:t>GeoRayos</w:t>
      </w:r>
      <w:proofErr w:type="spellEnd"/>
      <w:r w:rsidRPr="00806DAD">
        <w:rPr>
          <w:lang w:val="en-US"/>
        </w:rPr>
        <w:t>: a new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 xml:space="preserve">application for severe weather warning. </w:t>
      </w:r>
      <w:proofErr w:type="gramStart"/>
      <w:r w:rsidRPr="00806DAD">
        <w:rPr>
          <w:lang w:val="en-US"/>
        </w:rPr>
        <w:t>In 2015 International Symposium on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>Lightning Protection (XIII SIPDA) IEEE.</w:t>
      </w:r>
      <w:proofErr w:type="gramEnd"/>
      <w:r w:rsidRPr="00806DAD">
        <w:rPr>
          <w:lang w:val="en-US"/>
        </w:rPr>
        <w:t xml:space="preserve"> pp. 165-168.</w:t>
      </w:r>
      <w:r w:rsidR="002B776A">
        <w:rPr>
          <w:lang w:val="en-US"/>
        </w:rPr>
        <w:br/>
      </w:r>
      <w:r w:rsidRPr="00806DAD">
        <w:rPr>
          <w:lang w:val="en-US"/>
        </w:rPr>
        <w:t>- Schultz, C. J., Petersen, W. A., &amp; Carey, L. D. (2011). Lightning and severe weather:</w:t>
      </w:r>
      <w:r w:rsidR="002B776A">
        <w:rPr>
          <w:lang w:val="en-US"/>
        </w:rPr>
        <w:t xml:space="preserve"> </w:t>
      </w:r>
      <w:r w:rsidRPr="00806DAD">
        <w:rPr>
          <w:lang w:val="en-US"/>
        </w:rPr>
        <w:t xml:space="preserve">A comparison between total and cloud-to-ground lightning trends. </w:t>
      </w:r>
      <w:proofErr w:type="spellStart"/>
      <w:r w:rsidRPr="002B776A">
        <w:t>Weather</w:t>
      </w:r>
      <w:proofErr w:type="spellEnd"/>
      <w:r w:rsidRPr="002B776A">
        <w:t xml:space="preserve"> and</w:t>
      </w:r>
      <w:r w:rsidR="002B776A" w:rsidRPr="002B776A">
        <w:t xml:space="preserve"> </w:t>
      </w:r>
      <w:proofErr w:type="spellStart"/>
      <w:r w:rsidRPr="002B776A">
        <w:t>forecasting</w:t>
      </w:r>
      <w:proofErr w:type="spellEnd"/>
      <w:r w:rsidRPr="002B776A">
        <w:t>, 26(5), 744-755.</w:t>
      </w:r>
    </w:p>
    <w:p w:rsidR="002B776A" w:rsidRPr="00DB271B" w:rsidRDefault="002B776A" w:rsidP="00DB271B">
      <w:pPr>
        <w:jc w:val="both"/>
        <w:rPr>
          <w:b/>
        </w:rPr>
      </w:pPr>
      <w:r w:rsidRPr="00DB271B">
        <w:rPr>
          <w:b/>
        </w:rPr>
        <w:t>Equipo docente:</w:t>
      </w:r>
    </w:p>
    <w:p w:rsidR="002B776A" w:rsidRPr="002B776A" w:rsidRDefault="002B776A" w:rsidP="00DB271B">
      <w:pPr>
        <w:jc w:val="both"/>
      </w:pPr>
      <w:r w:rsidRPr="002B776A">
        <w:t>Solari, Florencia Ilusión</w:t>
      </w:r>
    </w:p>
    <w:p w:rsidR="00DB271B" w:rsidRPr="002B776A" w:rsidRDefault="00DB271B" w:rsidP="00DB271B">
      <w:pPr>
        <w:jc w:val="both"/>
      </w:pPr>
      <w:proofErr w:type="spellStart"/>
      <w:r>
        <w:t>Geof</w:t>
      </w:r>
      <w:proofErr w:type="spellEnd"/>
      <w:r>
        <w:t xml:space="preserve">. </w:t>
      </w:r>
      <w:proofErr w:type="spellStart"/>
      <w:r w:rsidR="002B776A" w:rsidRPr="002B776A">
        <w:t>Barle</w:t>
      </w:r>
      <w:proofErr w:type="spellEnd"/>
      <w:r w:rsidR="002B776A" w:rsidRPr="002B776A">
        <w:t>, María Florencia</w:t>
      </w:r>
    </w:p>
    <w:p w:rsidR="00DB271B" w:rsidRPr="002B776A" w:rsidRDefault="002B776A" w:rsidP="00DB271B">
      <w:pPr>
        <w:jc w:val="both"/>
      </w:pPr>
      <w:r w:rsidRPr="002B776A">
        <w:t xml:space="preserve"> </w:t>
      </w:r>
      <w:r w:rsidR="00DB271B">
        <w:t xml:space="preserve">Dr. </w:t>
      </w:r>
      <w:proofErr w:type="spellStart"/>
      <w:r w:rsidRPr="002B776A">
        <w:t>Cesanelli</w:t>
      </w:r>
      <w:proofErr w:type="spellEnd"/>
      <w:r w:rsidRPr="002B776A">
        <w:t>, Andrés</w:t>
      </w:r>
    </w:p>
    <w:p w:rsidR="00DB271B" w:rsidRPr="002B776A" w:rsidRDefault="002B776A" w:rsidP="00DB271B">
      <w:pPr>
        <w:jc w:val="both"/>
      </w:pPr>
      <w:r w:rsidRPr="002B776A">
        <w:t xml:space="preserve"> </w:t>
      </w:r>
      <w:proofErr w:type="spellStart"/>
      <w:r w:rsidR="00DB271B">
        <w:t>Tec</w:t>
      </w:r>
      <w:proofErr w:type="spellEnd"/>
      <w:r w:rsidR="00DB271B">
        <w:t xml:space="preserve">. </w:t>
      </w:r>
      <w:proofErr w:type="spellStart"/>
      <w:r w:rsidRPr="002B776A">
        <w:t>Diaz</w:t>
      </w:r>
      <w:proofErr w:type="spellEnd"/>
      <w:r w:rsidRPr="002B776A">
        <w:t>, Juan Augusto</w:t>
      </w:r>
    </w:p>
    <w:p w:rsidR="002B776A" w:rsidRPr="002B776A" w:rsidRDefault="00DB271B" w:rsidP="00DB271B">
      <w:pPr>
        <w:jc w:val="both"/>
      </w:pPr>
      <w:proofErr w:type="spellStart"/>
      <w:r>
        <w:t>Tec</w:t>
      </w:r>
      <w:proofErr w:type="spellEnd"/>
      <w:r>
        <w:t xml:space="preserve">. </w:t>
      </w:r>
      <w:proofErr w:type="spellStart"/>
      <w:r w:rsidR="002B776A" w:rsidRPr="002B776A">
        <w:t>Kseminski</w:t>
      </w:r>
      <w:proofErr w:type="spellEnd"/>
      <w:r w:rsidR="002B776A" w:rsidRPr="002B776A">
        <w:t>, Sol Selene</w:t>
      </w:r>
    </w:p>
    <w:p w:rsidR="002B776A" w:rsidRPr="002B776A" w:rsidRDefault="002B776A" w:rsidP="00DB271B">
      <w:pPr>
        <w:jc w:val="both"/>
      </w:pPr>
    </w:p>
    <w:sectPr w:rsidR="002B776A" w:rsidRPr="002B776A" w:rsidSect="00FB0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DAD"/>
    <w:rsid w:val="001567AD"/>
    <w:rsid w:val="0019543E"/>
    <w:rsid w:val="002B776A"/>
    <w:rsid w:val="005E443E"/>
    <w:rsid w:val="007906EF"/>
    <w:rsid w:val="00806DAD"/>
    <w:rsid w:val="00816555"/>
    <w:rsid w:val="0094347A"/>
    <w:rsid w:val="00A57357"/>
    <w:rsid w:val="00BA7606"/>
    <w:rsid w:val="00BC310B"/>
    <w:rsid w:val="00D160E8"/>
    <w:rsid w:val="00DB271B"/>
    <w:rsid w:val="00FB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1</cp:revision>
  <dcterms:created xsi:type="dcterms:W3CDTF">2022-08-19T20:50:00Z</dcterms:created>
  <dcterms:modified xsi:type="dcterms:W3CDTF">2022-08-19T21:16:00Z</dcterms:modified>
</cp:coreProperties>
</file>